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2C2" w:rsidRPr="00C63EEF" w:rsidRDefault="00AF53BB" w:rsidP="00AF53BB">
      <w:pPr>
        <w:jc w:val="center"/>
        <w:rPr>
          <w:sz w:val="36"/>
          <w:szCs w:val="36"/>
        </w:rPr>
      </w:pPr>
      <w:r w:rsidRPr="00C63EEF">
        <w:rPr>
          <w:sz w:val="36"/>
          <w:szCs w:val="36"/>
        </w:rPr>
        <w:t>Comment s’occuper pendant les vacances ?...</w:t>
      </w:r>
    </w:p>
    <w:p w:rsidR="00C63EEF" w:rsidRPr="00AF53BB" w:rsidRDefault="00C63EEF" w:rsidP="00AF53BB">
      <w:pPr>
        <w:jc w:val="center"/>
        <w:rPr>
          <w:sz w:val="32"/>
          <w:szCs w:val="32"/>
        </w:rPr>
      </w:pPr>
    </w:p>
    <w:p w:rsidR="00DB3398" w:rsidRPr="00C63EEF" w:rsidRDefault="00AF53BB" w:rsidP="00C63EEF">
      <w:pPr>
        <w:jc w:val="both"/>
        <w:rPr>
          <w:sz w:val="28"/>
          <w:szCs w:val="28"/>
        </w:rPr>
      </w:pPr>
      <w:r w:rsidRPr="00C63EEF">
        <w:rPr>
          <w:sz w:val="28"/>
          <w:szCs w:val="28"/>
        </w:rPr>
        <w:t>Bien sûr, avant tout, se faire plaisir, dormir, jouer, se baigner, se promener, se coucher un peu plus tard que pendant l’année scolaire … le changement de rythme et d’habitudes est nécessaire. Mais pour ceux qui le souhaitent, voici quelques idées pour permettre à votre enfant de consolider ses acquis et de bien préparer la rentrée :</w:t>
      </w:r>
    </w:p>
    <w:p w:rsidR="00AF53BB" w:rsidRPr="00C63EEF" w:rsidRDefault="00AF53BB" w:rsidP="00C63EEF">
      <w:pPr>
        <w:jc w:val="both"/>
        <w:rPr>
          <w:sz w:val="28"/>
          <w:szCs w:val="28"/>
        </w:rPr>
      </w:pPr>
      <w:r w:rsidRPr="00C63EEF">
        <w:rPr>
          <w:sz w:val="28"/>
          <w:szCs w:val="28"/>
        </w:rPr>
        <w:t>- un cahier de vacances : Passeport ou autre, peu importe, ils sont assez ludiques et les enfants aiment la plupart du temps.</w:t>
      </w:r>
    </w:p>
    <w:p w:rsidR="00AF53BB" w:rsidRPr="00C63EEF" w:rsidRDefault="00AF53BB" w:rsidP="00C63EEF">
      <w:pPr>
        <w:jc w:val="both"/>
        <w:rPr>
          <w:sz w:val="28"/>
          <w:szCs w:val="28"/>
        </w:rPr>
      </w:pPr>
      <w:r w:rsidRPr="00C63EEF">
        <w:rPr>
          <w:sz w:val="28"/>
          <w:szCs w:val="28"/>
        </w:rPr>
        <w:t>- profiter d’une promenade en forêt pour ramasser des feuilles, de la mousse, des fleurs et composer un herbier dans un petit cahier.</w:t>
      </w:r>
    </w:p>
    <w:p w:rsidR="00AF53BB" w:rsidRPr="00C63EEF" w:rsidRDefault="00AF53BB" w:rsidP="00C63EEF">
      <w:pPr>
        <w:jc w:val="both"/>
        <w:rPr>
          <w:sz w:val="28"/>
          <w:szCs w:val="28"/>
        </w:rPr>
      </w:pPr>
      <w:r w:rsidRPr="00C63EEF">
        <w:rPr>
          <w:sz w:val="28"/>
          <w:szCs w:val="28"/>
        </w:rPr>
        <w:t xml:space="preserve">- vous avez la chance d’aller à la plage ? Dans le sable, on peut écrire son prénom, des mots connus : papa, maman, </w:t>
      </w:r>
      <w:proofErr w:type="spellStart"/>
      <w:r w:rsidRPr="00C63EEF">
        <w:rPr>
          <w:sz w:val="28"/>
          <w:szCs w:val="28"/>
        </w:rPr>
        <w:t>etc</w:t>
      </w:r>
      <w:proofErr w:type="spellEnd"/>
      <w:r w:rsidRPr="00C63EEF">
        <w:rPr>
          <w:sz w:val="28"/>
          <w:szCs w:val="28"/>
        </w:rPr>
        <w:t xml:space="preserve"> …</w:t>
      </w:r>
    </w:p>
    <w:p w:rsidR="00AF53BB" w:rsidRPr="00C63EEF" w:rsidRDefault="00AF53BB" w:rsidP="00C63EEF">
      <w:pPr>
        <w:jc w:val="both"/>
        <w:rPr>
          <w:sz w:val="28"/>
          <w:szCs w:val="28"/>
        </w:rPr>
      </w:pPr>
      <w:r w:rsidRPr="00C63EEF">
        <w:rPr>
          <w:sz w:val="28"/>
          <w:szCs w:val="28"/>
        </w:rPr>
        <w:t>- réviser régulièrement les lettres et leurs correspondances dans les 3 écritures : voir sur le site de l’école dans la rubrique Maternelle : MS/GS</w:t>
      </w:r>
    </w:p>
    <w:p w:rsidR="00AF53BB" w:rsidRPr="00C63EEF" w:rsidRDefault="00AF53BB" w:rsidP="00C63EEF">
      <w:pPr>
        <w:jc w:val="both"/>
        <w:rPr>
          <w:sz w:val="28"/>
          <w:szCs w:val="28"/>
        </w:rPr>
      </w:pPr>
      <w:r w:rsidRPr="00C63EEF">
        <w:rPr>
          <w:sz w:val="28"/>
          <w:szCs w:val="28"/>
        </w:rPr>
        <w:t>- faire des maths avec des objets courants et essayer de résoudre des petits problèmes : compter les coquillages ramassées sur la plage (ou les petits cailloux en forêt, en montagne).</w:t>
      </w:r>
    </w:p>
    <w:p w:rsidR="00AF53BB" w:rsidRPr="00C63EEF" w:rsidRDefault="00AF53BB" w:rsidP="00C63EEF">
      <w:pPr>
        <w:jc w:val="both"/>
        <w:rPr>
          <w:sz w:val="28"/>
          <w:szCs w:val="28"/>
        </w:rPr>
      </w:pPr>
      <w:r w:rsidRPr="00C63EEF">
        <w:rPr>
          <w:sz w:val="28"/>
          <w:szCs w:val="28"/>
        </w:rPr>
        <w:t>Exemple de problème à résoudre </w:t>
      </w:r>
      <w:r w:rsidR="00DB3398" w:rsidRPr="00C63EEF">
        <w:rPr>
          <w:sz w:val="28"/>
          <w:szCs w:val="28"/>
        </w:rPr>
        <w:t>(plutôt pour les GS mais les MS peuvent essayer, nous avons fait quelques exercices en classe) :</w:t>
      </w:r>
    </w:p>
    <w:p w:rsidR="00AF53BB" w:rsidRPr="00C63EEF" w:rsidRDefault="00AF53BB" w:rsidP="00C63EEF">
      <w:pPr>
        <w:jc w:val="both"/>
        <w:rPr>
          <w:sz w:val="28"/>
          <w:szCs w:val="28"/>
        </w:rPr>
      </w:pPr>
      <w:r w:rsidRPr="00C63EEF">
        <w:rPr>
          <w:sz w:val="28"/>
          <w:szCs w:val="28"/>
        </w:rPr>
        <w:t>Dessiner 5 bonhommes et 3 bonbons : combien je dois rajouter de bonbons afin que chaque bonhomme mange 1 bonbon?</w:t>
      </w:r>
    </w:p>
    <w:p w:rsidR="00DB3398" w:rsidRPr="00C63EEF" w:rsidRDefault="00DB3398" w:rsidP="00C63EEF">
      <w:pPr>
        <w:jc w:val="both"/>
        <w:rPr>
          <w:sz w:val="28"/>
          <w:szCs w:val="28"/>
        </w:rPr>
      </w:pPr>
      <w:r w:rsidRPr="00C63EEF">
        <w:rPr>
          <w:sz w:val="28"/>
          <w:szCs w:val="28"/>
        </w:rPr>
        <w:t>- écrire régulièrement : pour les MS, en majuscule (prénom, mots connus en copie) et pour les GS, en cursive (dans le petit cahier d’écriture de l’école, il reste des pages)</w:t>
      </w:r>
    </w:p>
    <w:p w:rsidR="00DB3398" w:rsidRPr="00C63EEF" w:rsidRDefault="00DB3398" w:rsidP="00C63EEF">
      <w:pPr>
        <w:jc w:val="both"/>
        <w:rPr>
          <w:sz w:val="28"/>
          <w:szCs w:val="28"/>
        </w:rPr>
      </w:pPr>
      <w:r w:rsidRPr="00C63EEF">
        <w:rPr>
          <w:sz w:val="28"/>
          <w:szCs w:val="28"/>
        </w:rPr>
        <w:t>- essayer, chaque soir, ou ponctuellement, de reparler des activités de la journée afin de travailler le vocabulaire et faire des phrases </w:t>
      </w:r>
      <w:r w:rsidR="005E7506">
        <w:rPr>
          <w:sz w:val="28"/>
          <w:szCs w:val="28"/>
        </w:rPr>
        <w:t>en utilisant les connecteurs</w:t>
      </w:r>
      <w:bookmarkStart w:id="0" w:name="_GoBack"/>
      <w:bookmarkEnd w:id="0"/>
      <w:r w:rsidRPr="00C63EEF">
        <w:rPr>
          <w:sz w:val="28"/>
          <w:szCs w:val="28"/>
        </w:rPr>
        <w:t xml:space="preserve"> temporels et spatiaux (le moment de la journée, le lieu, …)</w:t>
      </w:r>
    </w:p>
    <w:p w:rsidR="00DB3398" w:rsidRDefault="00DB3398" w:rsidP="00C63EEF">
      <w:pPr>
        <w:jc w:val="both"/>
        <w:rPr>
          <w:sz w:val="28"/>
          <w:szCs w:val="28"/>
        </w:rPr>
      </w:pPr>
      <w:proofErr w:type="gramStart"/>
      <w:r w:rsidRPr="00C63EEF">
        <w:rPr>
          <w:sz w:val="28"/>
          <w:szCs w:val="28"/>
        </w:rPr>
        <w:t>ex</w:t>
      </w:r>
      <w:proofErr w:type="gramEnd"/>
      <w:r w:rsidRPr="00C63EEF">
        <w:rPr>
          <w:sz w:val="28"/>
          <w:szCs w:val="28"/>
        </w:rPr>
        <w:t> : Aujourd’hui, je suis allé à la piscine, j’ai mis mon maillot de bain bleu et j’ai fait du toboggan. Ensuite, nous sommes rentrés et j’ai mangé des pâtes. Avant d’aller au lit, maman (ou papa) me lit une histoire.</w:t>
      </w:r>
    </w:p>
    <w:p w:rsidR="00C63EEF" w:rsidRDefault="00C63EEF" w:rsidP="00C63EEF">
      <w:pPr>
        <w:jc w:val="both"/>
        <w:rPr>
          <w:sz w:val="28"/>
          <w:szCs w:val="28"/>
        </w:rPr>
      </w:pPr>
    </w:p>
    <w:p w:rsidR="00C63EEF" w:rsidRDefault="00C63EEF" w:rsidP="00C63EEF">
      <w:pPr>
        <w:jc w:val="center"/>
        <w:rPr>
          <w:sz w:val="28"/>
          <w:szCs w:val="28"/>
        </w:rPr>
      </w:pPr>
      <w:r>
        <w:rPr>
          <w:sz w:val="28"/>
          <w:szCs w:val="28"/>
        </w:rPr>
        <w:t>Je vous souhaite un excellent été et de très bonnes vacances !</w:t>
      </w:r>
    </w:p>
    <w:p w:rsidR="00C63EEF" w:rsidRDefault="00C63EEF" w:rsidP="00C63EEF">
      <w:pPr>
        <w:jc w:val="center"/>
        <w:rPr>
          <w:sz w:val="28"/>
          <w:szCs w:val="28"/>
        </w:rPr>
      </w:pPr>
      <w:r>
        <w:rPr>
          <w:sz w:val="28"/>
          <w:szCs w:val="28"/>
        </w:rPr>
        <w:t>En espérant pouvoir enfin vous faire visiter l’école dès la rentrée …</w:t>
      </w:r>
    </w:p>
    <w:p w:rsidR="00C63EEF" w:rsidRPr="00C63EEF" w:rsidRDefault="00C63EEF" w:rsidP="00C63EEF">
      <w:pPr>
        <w:jc w:val="center"/>
        <w:rPr>
          <w:sz w:val="28"/>
          <w:szCs w:val="28"/>
        </w:rPr>
      </w:pPr>
      <w:r>
        <w:rPr>
          <w:sz w:val="28"/>
          <w:szCs w:val="28"/>
        </w:rPr>
        <w:t>Maîtresse Isabelle</w:t>
      </w:r>
    </w:p>
    <w:sectPr w:rsidR="00C63EEF" w:rsidRPr="00C63EEF" w:rsidSect="00C63EE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BB"/>
    <w:rsid w:val="005E7506"/>
    <w:rsid w:val="00AF53BB"/>
    <w:rsid w:val="00B212F3"/>
    <w:rsid w:val="00C63EEF"/>
    <w:rsid w:val="00DB3398"/>
    <w:rsid w:val="00F65A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49149-1DEE-459D-BE7E-4685B552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MASSON</dc:creator>
  <cp:keywords/>
  <dc:description/>
  <cp:lastModifiedBy>Isabelle MASSON</cp:lastModifiedBy>
  <cp:revision>3</cp:revision>
  <dcterms:created xsi:type="dcterms:W3CDTF">2021-06-12T04:18:00Z</dcterms:created>
  <dcterms:modified xsi:type="dcterms:W3CDTF">2021-06-12T04:37:00Z</dcterms:modified>
</cp:coreProperties>
</file>